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C4C" w:rsidRDefault="00424C4C" w:rsidP="00424C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«___»_______________2015г.                                                                              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Гойтх</w:t>
      </w:r>
      <w:proofErr w:type="spellEnd"/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во исполнение требований Федерального закона «О персональных данных»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27.07.2006г. № 152-ФЗ я, гражданин Российской Федерации (далее «Законный представитель»)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(Ф.И.О.)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регистрации (полностью)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Документ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удостоверяющий личность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являюсь законным представителем несовершеннолетнег</w:t>
      </w:r>
      <w:proofErr w:type="gramStart"/>
      <w:r>
        <w:rPr>
          <w:rFonts w:ascii="Times New Roman" w:hAnsi="Times New Roman" w:cs="Times New Roman"/>
        </w:rPr>
        <w:t>о(</w:t>
      </w:r>
      <w:proofErr w:type="gramEnd"/>
      <w:r>
        <w:rPr>
          <w:rFonts w:ascii="Times New Roman" w:hAnsi="Times New Roman" w:cs="Times New Roman"/>
        </w:rPr>
        <w:t>ей) на основании статьи 31 Гражданского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кодекса Российской Федерации и действуя от себя и от имени несовершеннолетнег</w:t>
      </w:r>
      <w:proofErr w:type="gramStart"/>
      <w:r>
        <w:rPr>
          <w:rFonts w:ascii="Times New Roman" w:hAnsi="Times New Roman" w:cs="Times New Roman"/>
        </w:rPr>
        <w:t>о(</w:t>
      </w:r>
      <w:proofErr w:type="gramEnd"/>
      <w:r>
        <w:rPr>
          <w:rFonts w:ascii="Times New Roman" w:hAnsi="Times New Roman" w:cs="Times New Roman"/>
        </w:rPr>
        <w:t>ей)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(Ф.И.О., дата рождения)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Документ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удостоверяющий личность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оператору персональных данных муниципальному бюджетному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общеобразовательному учреждению основной общеобразовательной школе №3</w:t>
      </w:r>
      <w:r w:rsidR="007806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Гойтх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лице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Забунян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Валентины Васильевны, действующего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основании Устава (далее Оператор), на обработку персональных данных (список приведен в</w:t>
      </w:r>
      <w:proofErr w:type="gramEnd"/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п.4 настоящего Согласия) на следующих условиях: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Законный представитель дает согласие на обработку Оператором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персональных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данных и персональных данных несовершеннолетнего, то есть совершение, в том числе,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следующих действий: сбор, систематизацию, накопление, хранение, уточнение (обновление,</w:t>
      </w:r>
      <w:proofErr w:type="gramEnd"/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изменение), использование, распространение (в том числе передачу, кроме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трансграничной</w:t>
      </w:r>
      <w:proofErr w:type="gramEnd"/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передачи данных), размещении обрабатываемых данных в сети Интернет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обезличивание,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блокирование, уничтожение персональных данных, при этом общее описание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вышеуказанных способов обработки данных приведено в Федеральном законе №152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27.07.2006 г. «О персональных данных», а также право на передачу такой информации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третьим лицам, если это необходимо для организации учебного процесса, поддержания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функционирования информационных систем ОУ,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организационной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финансово-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экономической деятельности и в случаях, установленных нормативными документами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вышестоящих органов и законодательством Российской Федерации.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Законный представитель дает согласие на обработку специальных категорий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персональных данных (данные о состоянии в браке, состоянии здоровья, составе семьи)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п.п. 2,3;3;4;6 статьи 10 Федерального закона от 27.07.2006г. №152-ФЗ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Оператор может раскрыть правоохранительным органам любую информацию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официальному запросу в случаях, установленных законодательством в стране проживания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Законного представителя.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Перечень персональных данных передаваемых Оператору на обработку: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дата рождения и место рождения;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Segoe UI Symbol" w:hAnsi="Segoe UI Symbol" w:cs="Segoe UI Symbol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информация об образовании (в том числе сведения о местах обучения (воспитания)</w:t>
      </w:r>
      <w:proofErr w:type="gramEnd"/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(город, образовательное учреждение, сроки обучения, успеваемость));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Segoe UI Symbol" w:hAnsi="Segoe UI Symbol" w:cs="Segoe UI Symbol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сведения о месте работы законного представителя (город, название организации,</w:t>
      </w:r>
      <w:proofErr w:type="gramEnd"/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контактные данные);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Субъект: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данные документов, удостоверяющих личность;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lastRenderedPageBreak/>
        <w:t xml:space="preserve"> </w:t>
      </w:r>
      <w:r>
        <w:rPr>
          <w:rFonts w:ascii="Times New Roman" w:hAnsi="Times New Roman" w:cs="Times New Roman"/>
          <w:sz w:val="24"/>
          <w:szCs w:val="24"/>
        </w:rPr>
        <w:t>номер страхового свидетельства государственного пенсионного страхования;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сведения о месте регистрации, проживания;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данные страхового медицинского полиса обязательного медицинского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страхования;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Segoe UI Symbol" w:hAnsi="Segoe UI Symbol" w:cs="Segoe UI Symbol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контактная информация (в том числе номер мобильного и домашнего телефона</w:t>
      </w:r>
      <w:proofErr w:type="gramEnd"/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иного телефона для связи);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документы воинского учета – для военнообязанных и лиц, подлежащих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призыву на воинскую службу;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сведения о состоянии в браке и о составе семьи;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данные медицинской карты несовершеннолетнего;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иные сведения, относящиеся к персональным данным Законного представителя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несовершеннолетнего (по отдельному запросу Оператора).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изображение.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Законный представитель от своего имени и от имени несовершеннолетнег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ей)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дает согласие на включение в общедоступные источники персональных данных (в</w:t>
      </w:r>
      <w:proofErr w:type="gramEnd"/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соответствии с п. 1 ст. 8 ФЗ №152 от 27.07.2006 г.) следующей информации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рамках функционирования информационных систем ОУ,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организационной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финансово-экономической деятельности, поддержания функционирования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официальных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учреждения: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дата рождения (день, месяц, год);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пол;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сведения об участии в школьных (и иного уровня) викторинах, олимпиадах,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конкурсах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(в том числе результаты участия);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Segoe UI Symbol" w:hAnsi="Segoe UI Symbol" w:cs="Segoe UI Symbol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сведения об участии в классных, внеклассных, общешкольных (и иного</w:t>
      </w:r>
      <w:proofErr w:type="gramEnd"/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уровня)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образовательного или воспитательного характера (в том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результаты данного участия);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контактная информация.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Законный представитель от имени несовершеннолетнег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дает согласие на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обнародование результатов успеваемости несовершеннолетнего в ходе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деятельности (уроков).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Законный представитель от имени несовершеннолетнего субъекта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персональных данных дает согласие на размещение данных, указанных в п.5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настоящего Согласия на стендах Оператора, а также публикацию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официальных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Оператора;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Законный представитель по письменному запросу имеет право на получение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информации, касающейся обработки его персональных данных и персональных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данных несовершеннолетнего (в соответствии с п.4 ст. 14 ФЗ №152 от 27.06.2006</w:t>
      </w:r>
      <w:proofErr w:type="gramEnd"/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г.) в том числе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содержащей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подтверждение факта обработки персональных данных оператором, а также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такой обработки;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способы обработки персональных данных, применяемые оператором;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о лицах, которые имеют доступ к персональным данным или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которым может быть предоставлен такой доступ;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перечень обрабатываемых персональных данных и источник их получения;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сроки обработки персональных данных, в том числе сроки их хранения;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сведения о том, какие юридические последствия для субъекта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персональных</w:t>
      </w:r>
      <w:proofErr w:type="gramEnd"/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данных может повлечь за собой обработка его персональных данных.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Настоящее согласие составлено в 1-м экземпляре (для оператора) и действует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истечения сроков хранения соответствующей информации или документов,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содержащих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вышеуказанную информацию, определяемых в соответствии с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либо может быть отозвано путем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мноюсоответствующего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письменного уведомления Оператору не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чем за 3 (три) месяца до момента отзыва согласия.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Законный представитель: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имя отчество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гражданина РФ данные паспорта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адрес полностью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Подпись: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о защите персональных данных учащихся и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их законных представителей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а):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Осведомле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о праве отозвать свое согласие посредством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составления соответствующего письменного документа,</w:t>
      </w:r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который может быть направлен мной в адрес ОУ по почте</w:t>
      </w:r>
      <w:proofErr w:type="gramEnd"/>
    </w:p>
    <w:p w:rsidR="00424C4C" w:rsidRDefault="00424C4C" w:rsidP="0042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заказным письмом с уведомлением о вручении, либо </w:t>
      </w:r>
      <w:proofErr w:type="gramStart"/>
      <w:r>
        <w:rPr>
          <w:rFonts w:ascii="Times New Roman" w:hAnsi="Times New Roman" w:cs="Times New Roman"/>
          <w:sz w:val="24"/>
          <w:szCs w:val="24"/>
        </w:rPr>
        <w:t>вручен</w:t>
      </w:r>
      <w:proofErr w:type="gramEnd"/>
    </w:p>
    <w:p w:rsidR="00D82857" w:rsidRDefault="00424C4C" w:rsidP="00424C4C">
      <w:r>
        <w:rPr>
          <w:rFonts w:ascii="Times New Roman" w:hAnsi="Times New Roman" w:cs="Times New Roman"/>
          <w:sz w:val="24"/>
          <w:szCs w:val="24"/>
        </w:rPr>
        <w:t>лично под расписку представителю ОУ__</w:t>
      </w:r>
    </w:p>
    <w:sectPr w:rsidR="00D82857" w:rsidSect="00424C4C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4C4C"/>
    <w:rsid w:val="00424C4C"/>
    <w:rsid w:val="006D00DF"/>
    <w:rsid w:val="00780628"/>
    <w:rsid w:val="00D82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1016</Words>
  <Characters>5795</Characters>
  <Application>Microsoft Office Word</Application>
  <DocSecurity>0</DocSecurity>
  <Lines>48</Lines>
  <Paragraphs>13</Paragraphs>
  <ScaleCrop>false</ScaleCrop>
  <Company/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dcterms:created xsi:type="dcterms:W3CDTF">2015-11-29T18:51:00Z</dcterms:created>
  <dcterms:modified xsi:type="dcterms:W3CDTF">2015-11-29T18:59:00Z</dcterms:modified>
</cp:coreProperties>
</file>